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3478B">
      <w:pPr>
        <w:widowControl/>
        <w:spacing w:line="280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电子分诊屏（带扫码功能）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产品参数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:</w:t>
      </w:r>
    </w:p>
    <w:tbl>
      <w:tblPr>
        <w:tblStyle w:val="3"/>
        <w:tblpPr w:leftFromText="180" w:rightFromText="180" w:vertAnchor="text" w:horzAnchor="page" w:tblpX="1800" w:tblpY="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978"/>
        <w:gridCol w:w="5184"/>
      </w:tblGrid>
      <w:tr w14:paraId="36DA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02" w:type="dxa"/>
            <w:vMerge w:val="restart"/>
            <w:noWrap w:val="0"/>
            <w:vAlign w:val="center"/>
          </w:tcPr>
          <w:p w14:paraId="72D9AD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配置</w:t>
            </w:r>
          </w:p>
        </w:tc>
        <w:tc>
          <w:tcPr>
            <w:tcW w:w="1978" w:type="dxa"/>
            <w:noWrap w:val="0"/>
            <w:vAlign w:val="center"/>
          </w:tcPr>
          <w:p w14:paraId="2C9873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5184" w:type="dxa"/>
            <w:noWrap w:val="0"/>
            <w:vAlign w:val="center"/>
          </w:tcPr>
          <w:p w14:paraId="7EED98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66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333366"/>
                <w:kern w:val="0"/>
                <w:sz w:val="24"/>
                <w:szCs w:val="24"/>
              </w:rPr>
              <w:t>四核ARM处理器</w:t>
            </w:r>
          </w:p>
        </w:tc>
      </w:tr>
      <w:tr w14:paraId="340D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3A72E30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05E899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运存</w:t>
            </w:r>
          </w:p>
        </w:tc>
        <w:tc>
          <w:tcPr>
            <w:tcW w:w="5184" w:type="dxa"/>
            <w:noWrap w:val="0"/>
            <w:vAlign w:val="center"/>
          </w:tcPr>
          <w:p w14:paraId="67C1A0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2G</w:t>
            </w:r>
          </w:p>
        </w:tc>
      </w:tr>
      <w:tr w14:paraId="2882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7882B28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374330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5184" w:type="dxa"/>
            <w:noWrap w:val="0"/>
            <w:vAlign w:val="center"/>
          </w:tcPr>
          <w:p w14:paraId="41D210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66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8G</w:t>
            </w:r>
          </w:p>
        </w:tc>
      </w:tr>
      <w:tr w14:paraId="4629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1582C3B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4BF1D3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网卡</w:t>
            </w:r>
          </w:p>
        </w:tc>
        <w:tc>
          <w:tcPr>
            <w:tcW w:w="5184" w:type="dxa"/>
            <w:noWrap w:val="0"/>
            <w:vAlign w:val="center"/>
          </w:tcPr>
          <w:p w14:paraId="1747C8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100/1000M千兆网卡</w:t>
            </w:r>
          </w:p>
        </w:tc>
      </w:tr>
      <w:tr w14:paraId="3EE6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751AAAD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0584ED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5184" w:type="dxa"/>
            <w:noWrap w:val="0"/>
            <w:vAlign w:val="center"/>
          </w:tcPr>
          <w:p w14:paraId="2495CEC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Android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7.0</w:t>
            </w:r>
          </w:p>
        </w:tc>
      </w:tr>
      <w:tr w14:paraId="589E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1A9F0E8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0959A6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认证</w:t>
            </w:r>
          </w:p>
        </w:tc>
        <w:tc>
          <w:tcPr>
            <w:tcW w:w="5184" w:type="dxa"/>
            <w:noWrap w:val="0"/>
            <w:vAlign w:val="center"/>
          </w:tcPr>
          <w:p w14:paraId="4BEEF7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CCC认证、ISO9001质量管理体系认证</w:t>
            </w:r>
          </w:p>
        </w:tc>
      </w:tr>
      <w:tr w14:paraId="01D0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3BD4BD6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7D0A3F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支持视频格式</w:t>
            </w:r>
          </w:p>
        </w:tc>
        <w:tc>
          <w:tcPr>
            <w:tcW w:w="5184" w:type="dxa"/>
            <w:noWrap w:val="0"/>
            <w:vAlign w:val="center"/>
          </w:tcPr>
          <w:p w14:paraId="7F7B1D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MPEG2, MPEG2_HD, MPEG4, MPEG4_SD, MPEG4_HD, H.264, RM, DivX 1080p HD, DivX 720p HD, DivX_DRM, FLV</w:t>
            </w:r>
          </w:p>
        </w:tc>
      </w:tr>
      <w:tr w14:paraId="7307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1E19F2B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4D1DE7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支持音频格式</w:t>
            </w:r>
          </w:p>
        </w:tc>
        <w:tc>
          <w:tcPr>
            <w:tcW w:w="5184" w:type="dxa"/>
            <w:noWrap w:val="0"/>
            <w:vAlign w:val="center"/>
          </w:tcPr>
          <w:p w14:paraId="480896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MP3, AAC</w:t>
            </w:r>
          </w:p>
        </w:tc>
      </w:tr>
      <w:tr w14:paraId="3DCA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51FE9C2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4962D9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存储介质</w:t>
            </w:r>
          </w:p>
        </w:tc>
        <w:tc>
          <w:tcPr>
            <w:tcW w:w="5184" w:type="dxa"/>
            <w:noWrap w:val="0"/>
            <w:vAlign w:val="center"/>
          </w:tcPr>
          <w:p w14:paraId="4AF7F3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U盘、HCSD、SD</w:t>
            </w:r>
          </w:p>
        </w:tc>
      </w:tr>
      <w:tr w14:paraId="6049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7DA19A6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468393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通讯接口</w:t>
            </w:r>
          </w:p>
        </w:tc>
        <w:tc>
          <w:tcPr>
            <w:tcW w:w="5184" w:type="dxa"/>
            <w:noWrap w:val="0"/>
            <w:vAlign w:val="center"/>
          </w:tcPr>
          <w:p w14:paraId="5D9AD7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RJ45，WIFI</w:t>
            </w:r>
          </w:p>
        </w:tc>
      </w:tr>
      <w:tr w14:paraId="43A5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60DF00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1CA72C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数据接口</w:t>
            </w:r>
          </w:p>
        </w:tc>
        <w:tc>
          <w:tcPr>
            <w:tcW w:w="5184" w:type="dxa"/>
            <w:noWrap w:val="0"/>
            <w:vAlign w:val="center"/>
          </w:tcPr>
          <w:p w14:paraId="7CCD10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USB2.0、RS-232、GPIO、IR</w:t>
            </w:r>
          </w:p>
        </w:tc>
      </w:tr>
      <w:tr w14:paraId="3E36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70985D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0ED5C6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5184" w:type="dxa"/>
            <w:noWrap w:val="0"/>
            <w:vAlign w:val="center"/>
          </w:tcPr>
          <w:p w14:paraId="337A85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前面板钢化玻璃</w:t>
            </w:r>
          </w:p>
        </w:tc>
      </w:tr>
      <w:tr w14:paraId="305E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24A2114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 w14:paraId="438482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中间件（必须支持）</w:t>
            </w:r>
          </w:p>
        </w:tc>
        <w:tc>
          <w:tcPr>
            <w:tcW w:w="5184" w:type="dxa"/>
            <w:noWrap w:val="0"/>
            <w:vAlign w:val="center"/>
          </w:tcPr>
          <w:p w14:paraId="0C62B3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基于XML、Lua、JavaScript等语言运行，支持多种前端展示</w:t>
            </w:r>
          </w:p>
        </w:tc>
      </w:tr>
      <w:tr w14:paraId="328B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7C837F3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 w14:paraId="5DCEC8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184" w:type="dxa"/>
            <w:noWrap w:val="0"/>
            <w:vAlign w:val="center"/>
          </w:tcPr>
          <w:p w14:paraId="3D28E3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支持集成csp。</w:t>
            </w:r>
          </w:p>
        </w:tc>
      </w:tr>
      <w:tr w14:paraId="09F9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noWrap w:val="0"/>
            <w:vAlign w:val="center"/>
          </w:tcPr>
          <w:p w14:paraId="6232B76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集成能力</w:t>
            </w:r>
          </w:p>
        </w:tc>
        <w:tc>
          <w:tcPr>
            <w:tcW w:w="7162" w:type="dxa"/>
            <w:gridSpan w:val="2"/>
            <w:noWrap w:val="0"/>
            <w:vAlign w:val="center"/>
          </w:tcPr>
          <w:p w14:paraId="115580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能够与医院信息发布系统无缝对接</w:t>
            </w:r>
          </w:p>
        </w:tc>
      </w:tr>
      <w:tr w14:paraId="534D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noWrap w:val="0"/>
            <w:vAlign w:val="center"/>
          </w:tcPr>
          <w:p w14:paraId="4950CE7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扫描模块</w:t>
            </w:r>
          </w:p>
        </w:tc>
        <w:tc>
          <w:tcPr>
            <w:tcW w:w="7162" w:type="dxa"/>
            <w:gridSpan w:val="2"/>
            <w:noWrap w:val="0"/>
            <w:vAlign w:val="center"/>
          </w:tcPr>
          <w:p w14:paraId="7A394F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可通过一二维码进行签到</w:t>
            </w:r>
          </w:p>
        </w:tc>
      </w:tr>
      <w:tr w14:paraId="3687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vMerge w:val="restart"/>
            <w:noWrap w:val="0"/>
            <w:vAlign w:val="center"/>
          </w:tcPr>
          <w:p w14:paraId="78AAB2EB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液晶面板</w:t>
            </w:r>
          </w:p>
        </w:tc>
        <w:tc>
          <w:tcPr>
            <w:tcW w:w="1978" w:type="dxa"/>
            <w:noWrap w:val="0"/>
            <w:vAlign w:val="center"/>
          </w:tcPr>
          <w:p w14:paraId="622666DD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尺寸</w:t>
            </w:r>
          </w:p>
        </w:tc>
        <w:tc>
          <w:tcPr>
            <w:tcW w:w="5184" w:type="dxa"/>
            <w:noWrap w:val="0"/>
            <w:vAlign w:val="center"/>
          </w:tcPr>
          <w:p w14:paraId="2D8C3004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≥21.5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英寸</w:t>
            </w:r>
          </w:p>
        </w:tc>
      </w:tr>
      <w:tr w14:paraId="4687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04CFF8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0AA6E0B4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物理分辨率</w:t>
            </w:r>
          </w:p>
        </w:tc>
        <w:tc>
          <w:tcPr>
            <w:tcW w:w="5184" w:type="dxa"/>
            <w:noWrap w:val="0"/>
            <w:vAlign w:val="center"/>
          </w:tcPr>
          <w:p w14:paraId="781B68A6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1920*1080</w:t>
            </w:r>
          </w:p>
        </w:tc>
      </w:tr>
      <w:tr w14:paraId="0F2D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vMerge w:val="restart"/>
            <w:noWrap w:val="0"/>
            <w:vAlign w:val="center"/>
          </w:tcPr>
          <w:p w14:paraId="3E5AB2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1978" w:type="dxa"/>
            <w:noWrap w:val="0"/>
            <w:vAlign w:val="center"/>
          </w:tcPr>
          <w:p w14:paraId="12CE5E0D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待机功率</w:t>
            </w:r>
          </w:p>
        </w:tc>
        <w:tc>
          <w:tcPr>
            <w:tcW w:w="5184" w:type="dxa"/>
            <w:noWrap w:val="0"/>
            <w:vAlign w:val="center"/>
          </w:tcPr>
          <w:p w14:paraId="12383A65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W,支持低功耗待机模式</w:t>
            </w:r>
          </w:p>
        </w:tc>
      </w:tr>
      <w:tr w14:paraId="2F27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6A7008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4454BB05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额定功率</w:t>
            </w:r>
          </w:p>
        </w:tc>
        <w:tc>
          <w:tcPr>
            <w:tcW w:w="5184" w:type="dxa"/>
            <w:noWrap w:val="0"/>
            <w:vAlign w:val="center"/>
          </w:tcPr>
          <w:p w14:paraId="7781E626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W</w:t>
            </w:r>
          </w:p>
        </w:tc>
      </w:tr>
      <w:tr w14:paraId="0046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noWrap w:val="0"/>
            <w:vAlign w:val="center"/>
          </w:tcPr>
          <w:p w14:paraId="62AB58DD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安装方式</w:t>
            </w:r>
          </w:p>
        </w:tc>
        <w:tc>
          <w:tcPr>
            <w:tcW w:w="7162" w:type="dxa"/>
            <w:gridSpan w:val="2"/>
            <w:noWrap w:val="0"/>
            <w:vAlign w:val="center"/>
          </w:tcPr>
          <w:p w14:paraId="1F7DCB86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壁挂式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横挂、竖挂</w:t>
            </w:r>
          </w:p>
        </w:tc>
      </w:tr>
      <w:tr w14:paraId="20B3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noWrap w:val="0"/>
            <w:vAlign w:val="center"/>
          </w:tcPr>
          <w:p w14:paraId="0CCFAB78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机器寿命</w:t>
            </w:r>
          </w:p>
        </w:tc>
        <w:tc>
          <w:tcPr>
            <w:tcW w:w="7162" w:type="dxa"/>
            <w:gridSpan w:val="2"/>
            <w:noWrap w:val="0"/>
            <w:vAlign w:val="center"/>
          </w:tcPr>
          <w:p w14:paraId="41728FE3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50000小时</w:t>
            </w:r>
          </w:p>
        </w:tc>
      </w:tr>
    </w:tbl>
    <w:p w14:paraId="5D69ABB8">
      <w:pPr>
        <w:jc w:val="left"/>
        <w:rPr>
          <w:rFonts w:hint="eastAsia" w:ascii="宋体" w:hAnsi="宋体"/>
          <w:b/>
          <w:sz w:val="18"/>
          <w:szCs w:val="18"/>
        </w:rPr>
      </w:pPr>
      <w:bookmarkStart w:id="0" w:name="_GoBack"/>
      <w:bookmarkEnd w:id="0"/>
    </w:p>
    <w:p w14:paraId="23E34A0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7E09B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2E99A07F"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电子分诊屏（无扫码功能）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产品参数:</w:t>
      </w:r>
    </w:p>
    <w:tbl>
      <w:tblPr>
        <w:tblStyle w:val="3"/>
        <w:tblpPr w:leftFromText="180" w:rightFromText="180" w:vertAnchor="text" w:horzAnchor="page" w:tblpX="1800" w:tblpY="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978"/>
        <w:gridCol w:w="5184"/>
      </w:tblGrid>
      <w:tr w14:paraId="3DEF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02" w:type="dxa"/>
            <w:vMerge w:val="restart"/>
            <w:noWrap w:val="0"/>
            <w:vAlign w:val="center"/>
          </w:tcPr>
          <w:p w14:paraId="509DE4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配置</w:t>
            </w:r>
          </w:p>
        </w:tc>
        <w:tc>
          <w:tcPr>
            <w:tcW w:w="1978" w:type="dxa"/>
            <w:noWrap w:val="0"/>
            <w:vAlign w:val="center"/>
          </w:tcPr>
          <w:p w14:paraId="62813D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5184" w:type="dxa"/>
            <w:noWrap w:val="0"/>
            <w:vAlign w:val="center"/>
          </w:tcPr>
          <w:p w14:paraId="3B288E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66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333366"/>
                <w:kern w:val="0"/>
                <w:sz w:val="24"/>
                <w:szCs w:val="24"/>
              </w:rPr>
              <w:t>四核ARM处理器</w:t>
            </w:r>
          </w:p>
        </w:tc>
      </w:tr>
      <w:tr w14:paraId="3EF9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2552822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019D5D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运存</w:t>
            </w:r>
          </w:p>
        </w:tc>
        <w:tc>
          <w:tcPr>
            <w:tcW w:w="5184" w:type="dxa"/>
            <w:noWrap w:val="0"/>
            <w:vAlign w:val="center"/>
          </w:tcPr>
          <w:p w14:paraId="42156E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2G</w:t>
            </w:r>
          </w:p>
        </w:tc>
      </w:tr>
      <w:tr w14:paraId="0068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5DFCC7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2D6C7A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5184" w:type="dxa"/>
            <w:noWrap w:val="0"/>
            <w:vAlign w:val="center"/>
          </w:tcPr>
          <w:p w14:paraId="4DDA3A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66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8G</w:t>
            </w:r>
          </w:p>
        </w:tc>
      </w:tr>
      <w:tr w14:paraId="4511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5E46D08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611A76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网卡</w:t>
            </w:r>
          </w:p>
        </w:tc>
        <w:tc>
          <w:tcPr>
            <w:tcW w:w="5184" w:type="dxa"/>
            <w:noWrap w:val="0"/>
            <w:vAlign w:val="center"/>
          </w:tcPr>
          <w:p w14:paraId="625B4A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100/1000M千兆网卡</w:t>
            </w:r>
          </w:p>
        </w:tc>
      </w:tr>
      <w:tr w14:paraId="0583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6A620BF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012A74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5184" w:type="dxa"/>
            <w:noWrap w:val="0"/>
            <w:vAlign w:val="center"/>
          </w:tcPr>
          <w:p w14:paraId="21984F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Android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7.0</w:t>
            </w:r>
          </w:p>
        </w:tc>
      </w:tr>
      <w:tr w14:paraId="03804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3D741CD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13DB72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认证</w:t>
            </w:r>
          </w:p>
        </w:tc>
        <w:tc>
          <w:tcPr>
            <w:tcW w:w="5184" w:type="dxa"/>
            <w:noWrap w:val="0"/>
            <w:vAlign w:val="center"/>
          </w:tcPr>
          <w:p w14:paraId="6A807B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CCC认证、ISO9001质量管理体系认证</w:t>
            </w:r>
          </w:p>
        </w:tc>
      </w:tr>
      <w:tr w14:paraId="0445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08ABF44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7C80EA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支持视频格式</w:t>
            </w:r>
          </w:p>
        </w:tc>
        <w:tc>
          <w:tcPr>
            <w:tcW w:w="5184" w:type="dxa"/>
            <w:noWrap w:val="0"/>
            <w:vAlign w:val="center"/>
          </w:tcPr>
          <w:p w14:paraId="36C91F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MPEG2, MPEG2_HD, MPEG4, MPEG4_SD, MPEG4_HD, H.264, RM, DivX 1080p HD, DivX 720p HD, DivX_DRM, FLV</w:t>
            </w:r>
          </w:p>
        </w:tc>
      </w:tr>
      <w:tr w14:paraId="1BEA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545B62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3C94A2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支持音频格式</w:t>
            </w:r>
          </w:p>
        </w:tc>
        <w:tc>
          <w:tcPr>
            <w:tcW w:w="5184" w:type="dxa"/>
            <w:noWrap w:val="0"/>
            <w:vAlign w:val="center"/>
          </w:tcPr>
          <w:p w14:paraId="6F87DE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MP3, AAC</w:t>
            </w:r>
          </w:p>
        </w:tc>
      </w:tr>
      <w:tr w14:paraId="7FB5F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22027FC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54C17D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存储介质</w:t>
            </w:r>
          </w:p>
        </w:tc>
        <w:tc>
          <w:tcPr>
            <w:tcW w:w="5184" w:type="dxa"/>
            <w:noWrap w:val="0"/>
            <w:vAlign w:val="center"/>
          </w:tcPr>
          <w:p w14:paraId="2EB2C4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U盘、HCSD、SD</w:t>
            </w:r>
          </w:p>
        </w:tc>
      </w:tr>
      <w:tr w14:paraId="6015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0755112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7FDF0E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通讯接口</w:t>
            </w:r>
          </w:p>
        </w:tc>
        <w:tc>
          <w:tcPr>
            <w:tcW w:w="5184" w:type="dxa"/>
            <w:noWrap w:val="0"/>
            <w:vAlign w:val="center"/>
          </w:tcPr>
          <w:p w14:paraId="31227E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RJ45，WIFI</w:t>
            </w:r>
          </w:p>
        </w:tc>
      </w:tr>
      <w:tr w14:paraId="1BC2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785286E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73B1B9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数据接口</w:t>
            </w:r>
          </w:p>
        </w:tc>
        <w:tc>
          <w:tcPr>
            <w:tcW w:w="5184" w:type="dxa"/>
            <w:noWrap w:val="0"/>
            <w:vAlign w:val="center"/>
          </w:tcPr>
          <w:p w14:paraId="158787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USB2.0、RS-232、GPIO、IR</w:t>
            </w:r>
          </w:p>
        </w:tc>
      </w:tr>
      <w:tr w14:paraId="09C3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03FE2AC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2A95B8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5184" w:type="dxa"/>
            <w:noWrap w:val="0"/>
            <w:vAlign w:val="center"/>
          </w:tcPr>
          <w:p w14:paraId="1549F7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前面板钢化玻璃</w:t>
            </w:r>
          </w:p>
        </w:tc>
      </w:tr>
      <w:tr w14:paraId="17B1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0115501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 w14:paraId="04325D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中间件（必须支持）</w:t>
            </w:r>
          </w:p>
        </w:tc>
        <w:tc>
          <w:tcPr>
            <w:tcW w:w="5184" w:type="dxa"/>
            <w:noWrap w:val="0"/>
            <w:vAlign w:val="center"/>
          </w:tcPr>
          <w:p w14:paraId="1F62F1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基于XML、Lua、JavaScript等语言运行，支持多种前端展示</w:t>
            </w:r>
          </w:p>
        </w:tc>
      </w:tr>
      <w:tr w14:paraId="26C1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213786E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 w14:paraId="2E0B16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184" w:type="dxa"/>
            <w:noWrap w:val="0"/>
            <w:vAlign w:val="center"/>
          </w:tcPr>
          <w:p w14:paraId="515546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支持集成csp。</w:t>
            </w:r>
          </w:p>
        </w:tc>
      </w:tr>
      <w:tr w14:paraId="6C76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noWrap w:val="0"/>
            <w:vAlign w:val="center"/>
          </w:tcPr>
          <w:p w14:paraId="4F3E01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集成能力</w:t>
            </w:r>
          </w:p>
        </w:tc>
        <w:tc>
          <w:tcPr>
            <w:tcW w:w="7162" w:type="dxa"/>
            <w:gridSpan w:val="2"/>
            <w:noWrap w:val="0"/>
            <w:vAlign w:val="center"/>
          </w:tcPr>
          <w:p w14:paraId="0A10A6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能够与医院信息发布系统无缝对接</w:t>
            </w:r>
          </w:p>
        </w:tc>
      </w:tr>
      <w:tr w14:paraId="34D4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vMerge w:val="restart"/>
            <w:noWrap w:val="0"/>
            <w:vAlign w:val="center"/>
          </w:tcPr>
          <w:p w14:paraId="2B9D2475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液晶面板</w:t>
            </w:r>
          </w:p>
        </w:tc>
        <w:tc>
          <w:tcPr>
            <w:tcW w:w="1978" w:type="dxa"/>
            <w:noWrap w:val="0"/>
            <w:vAlign w:val="center"/>
          </w:tcPr>
          <w:p w14:paraId="0BB11ACE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尺寸</w:t>
            </w:r>
          </w:p>
        </w:tc>
        <w:tc>
          <w:tcPr>
            <w:tcW w:w="5184" w:type="dxa"/>
            <w:noWrap w:val="0"/>
            <w:vAlign w:val="center"/>
          </w:tcPr>
          <w:p w14:paraId="39502EAF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≥21.5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英寸</w:t>
            </w:r>
          </w:p>
        </w:tc>
      </w:tr>
      <w:tr w14:paraId="44C9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1D4101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75F22797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物理分辨率</w:t>
            </w:r>
          </w:p>
        </w:tc>
        <w:tc>
          <w:tcPr>
            <w:tcW w:w="5184" w:type="dxa"/>
            <w:noWrap w:val="0"/>
            <w:vAlign w:val="center"/>
          </w:tcPr>
          <w:p w14:paraId="3C58C2C5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1920*1080</w:t>
            </w:r>
          </w:p>
        </w:tc>
      </w:tr>
      <w:tr w14:paraId="29E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vMerge w:val="restart"/>
            <w:noWrap w:val="0"/>
            <w:vAlign w:val="center"/>
          </w:tcPr>
          <w:p w14:paraId="07138E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1978" w:type="dxa"/>
            <w:noWrap w:val="0"/>
            <w:vAlign w:val="center"/>
          </w:tcPr>
          <w:p w14:paraId="59537374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待机功率</w:t>
            </w:r>
          </w:p>
        </w:tc>
        <w:tc>
          <w:tcPr>
            <w:tcW w:w="5184" w:type="dxa"/>
            <w:noWrap w:val="0"/>
            <w:vAlign w:val="center"/>
          </w:tcPr>
          <w:p w14:paraId="6E5CA1C2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W,支持低功耗待机模式</w:t>
            </w:r>
          </w:p>
        </w:tc>
      </w:tr>
      <w:tr w14:paraId="2384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vMerge w:val="continue"/>
            <w:noWrap w:val="0"/>
            <w:vAlign w:val="center"/>
          </w:tcPr>
          <w:p w14:paraId="137C74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1F6EBAE3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额定功率</w:t>
            </w:r>
          </w:p>
        </w:tc>
        <w:tc>
          <w:tcPr>
            <w:tcW w:w="5184" w:type="dxa"/>
            <w:noWrap w:val="0"/>
            <w:vAlign w:val="center"/>
          </w:tcPr>
          <w:p w14:paraId="7CDFBF94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W</w:t>
            </w:r>
          </w:p>
        </w:tc>
      </w:tr>
      <w:tr w14:paraId="46A5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noWrap w:val="0"/>
            <w:vAlign w:val="center"/>
          </w:tcPr>
          <w:p w14:paraId="0BE72A86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安装方式</w:t>
            </w:r>
          </w:p>
        </w:tc>
        <w:tc>
          <w:tcPr>
            <w:tcW w:w="7162" w:type="dxa"/>
            <w:gridSpan w:val="2"/>
            <w:noWrap w:val="0"/>
            <w:vAlign w:val="center"/>
          </w:tcPr>
          <w:p w14:paraId="23A707EC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壁挂式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横挂、竖挂</w:t>
            </w:r>
          </w:p>
        </w:tc>
      </w:tr>
      <w:tr w14:paraId="393A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202" w:type="dxa"/>
            <w:noWrap w:val="0"/>
            <w:vAlign w:val="center"/>
          </w:tcPr>
          <w:p w14:paraId="00A3AC02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机器寿命</w:t>
            </w:r>
          </w:p>
        </w:tc>
        <w:tc>
          <w:tcPr>
            <w:tcW w:w="7162" w:type="dxa"/>
            <w:gridSpan w:val="2"/>
            <w:noWrap w:val="0"/>
            <w:vAlign w:val="center"/>
          </w:tcPr>
          <w:p w14:paraId="1DC472A1">
            <w:pPr>
              <w:widowControl/>
              <w:spacing w:line="33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50000小时</w:t>
            </w:r>
          </w:p>
        </w:tc>
      </w:tr>
    </w:tbl>
    <w:p w14:paraId="52297608"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br w:type="page"/>
      </w:r>
    </w:p>
    <w:p w14:paraId="44199211">
      <w:pPr>
        <w:rPr>
          <w:rFonts w:hint="default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检查科室签到机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产品参数：</w:t>
      </w:r>
    </w:p>
    <w:tbl>
      <w:tblPr>
        <w:tblStyle w:val="2"/>
        <w:tblpPr w:leftFromText="180" w:rightFromText="180" w:vertAnchor="text" w:horzAnchor="page" w:tblpX="1500" w:tblpY="333"/>
        <w:tblOverlap w:val="never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669"/>
        <w:gridCol w:w="6120"/>
      </w:tblGrid>
      <w:tr w14:paraId="7060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</w:tr>
      <w:tr w14:paraId="18A8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9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7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工控主机（Windows 7）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D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CPU：≥I5 2537 双核四线程 1.4GHz主频 最大睿频频率2.3GHz 内存：≥DDR3 8G</w:t>
            </w:r>
          </w:p>
          <w:p w14:paraId="7A820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硬盘：≥SSD 128G</w:t>
            </w:r>
          </w:p>
        </w:tc>
      </w:tr>
      <w:tr w14:paraId="18E3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0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5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触摸显示器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6A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≥22寸电容触摸显示器 A+级 ，分辨率：≥1920*1080，高亮度&gt;250 cd/m²</w:t>
            </w:r>
          </w:p>
        </w:tc>
      </w:tr>
      <w:tr w14:paraId="7E37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6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2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小票打印机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A8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热敏打印/80mm纸宽/自动切纸/定位与缺纸检测/速度≥150mm/s</w:t>
            </w:r>
          </w:p>
        </w:tc>
      </w:tr>
      <w:tr w14:paraId="16C8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D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4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扫模读卡模块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D6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一维码/二维码扫描模块 （可读取电子健康卡）</w:t>
            </w:r>
          </w:p>
        </w:tc>
      </w:tr>
      <w:tr w14:paraId="74EE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9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9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身份证阅读器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62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公安部认证模块,符合ISO/IEC 14443 TYPE B 标准的非接触卡，感应距离 大于50mm，感应面积为100*120mm。</w:t>
            </w:r>
          </w:p>
        </w:tc>
      </w:tr>
      <w:tr w14:paraId="46A3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A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8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磁条刷卡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82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支持 1、2、3 轨的磁条的读功能（可选功能） </w:t>
            </w:r>
          </w:p>
        </w:tc>
      </w:tr>
      <w:tr w14:paraId="18BD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9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8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辅料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C5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线材+开关电源+排插等</w:t>
            </w:r>
          </w:p>
        </w:tc>
      </w:tr>
    </w:tbl>
    <w:p w14:paraId="1124AC7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MS UI Gothic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9021F"/>
    <w:rsid w:val="1EE9021F"/>
    <w:rsid w:val="2AE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1253</Characters>
  <Lines>0</Lines>
  <Paragraphs>0</Paragraphs>
  <TotalTime>25</TotalTime>
  <ScaleCrop>false</ScaleCrop>
  <LinksUpToDate>false</LinksUpToDate>
  <CharactersWithSpaces>1293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2025-03-11T08:23:00Z</dcterms:created>
  <dc:creator>WPS_1533275664</dc:creator>
  <cp:lastModifiedBy>WPS_1533275664</cp:lastModifiedBy>
  <dcterms:modified xsi:type="dcterms:W3CDTF">2025-03-12T02:24:23Z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DE613B6BA49B4FF7A0B01E7BB6358F4B_11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